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C1" w:rsidRPr="00397834" w:rsidRDefault="00B07477" w:rsidP="00A90EC1">
      <w:pPr>
        <w:jc w:val="center"/>
        <w:rPr>
          <w:b/>
          <w:bCs/>
        </w:rPr>
      </w:pPr>
      <w:r>
        <w:rPr>
          <w:b/>
          <w:bCs/>
        </w:rPr>
        <w:t>S</w:t>
      </w:r>
      <w:r w:rsidRPr="00397834">
        <w:rPr>
          <w:b/>
          <w:bCs/>
        </w:rPr>
        <w:t xml:space="preserve">TATEMENT OF </w:t>
      </w:r>
      <w:r>
        <w:rPr>
          <w:b/>
          <w:bCs/>
        </w:rPr>
        <w:t>O</w:t>
      </w:r>
      <w:r w:rsidRPr="00397834">
        <w:rPr>
          <w:b/>
          <w:bCs/>
        </w:rPr>
        <w:t>BJECTIVES</w:t>
      </w:r>
      <w:r>
        <w:rPr>
          <w:b/>
          <w:bCs/>
        </w:rPr>
        <w:t xml:space="preserve"> (SOO) TEMPLATE</w:t>
      </w:r>
    </w:p>
    <w:p w:rsidR="00A90EC1" w:rsidRDefault="00A90EC1"/>
    <w:p w:rsidR="00A90EC1" w:rsidRDefault="00A90EC1"/>
    <w:p w:rsidR="00A90EC1" w:rsidRDefault="00A90EC1" w:rsidP="00A90EC1">
      <w:r>
        <w:t>I.</w:t>
      </w:r>
      <w:r>
        <w:tab/>
      </w:r>
      <w:r w:rsidRPr="006A505A">
        <w:rPr>
          <w:u w:val="single"/>
        </w:rPr>
        <w:t>Purpose</w:t>
      </w:r>
      <w:r>
        <w:t>:</w:t>
      </w:r>
    </w:p>
    <w:p w:rsidR="00A90EC1" w:rsidRDefault="00A90EC1" w:rsidP="00A90EC1"/>
    <w:p w:rsidR="00A90EC1" w:rsidRDefault="00A90EC1"/>
    <w:p w:rsidR="00A90EC1" w:rsidRPr="00A90EC1" w:rsidRDefault="00A90EC1">
      <w:r>
        <w:t xml:space="preserve">II. </w:t>
      </w:r>
      <w:r>
        <w:tab/>
      </w:r>
      <w:r w:rsidRPr="006A505A">
        <w:rPr>
          <w:u w:val="single"/>
        </w:rPr>
        <w:t xml:space="preserve">Scope or </w:t>
      </w:r>
      <w:smartTag w:uri="urn:schemas-microsoft-com:office:smarttags" w:element="City">
        <w:smartTag w:uri="urn:schemas-microsoft-com:office:smarttags" w:element="place">
          <w:r w:rsidRPr="006A505A">
            <w:rPr>
              <w:u w:val="single"/>
            </w:rPr>
            <w:t>Mission</w:t>
          </w:r>
        </w:smartTag>
      </w:smartTag>
      <w:r>
        <w:t>:</w:t>
      </w:r>
    </w:p>
    <w:p w:rsidR="00A90EC1" w:rsidRDefault="00A90EC1"/>
    <w:p w:rsidR="00A90EC1" w:rsidRDefault="00A90EC1" w:rsidP="00A90EC1">
      <w:pPr>
        <w:autoSpaceDE w:val="0"/>
        <w:autoSpaceDN w:val="0"/>
        <w:adjustRightInd w:val="0"/>
      </w:pPr>
    </w:p>
    <w:p w:rsidR="00A90EC1" w:rsidRDefault="004E1D43" w:rsidP="006A505A">
      <w:pPr>
        <w:autoSpaceDE w:val="0"/>
        <w:autoSpaceDN w:val="0"/>
        <w:adjustRightInd w:val="0"/>
      </w:pPr>
      <w:r>
        <w:t>III.</w:t>
      </w:r>
      <w:r>
        <w:tab/>
      </w:r>
      <w:r w:rsidRPr="006A505A">
        <w:rPr>
          <w:u w:val="single"/>
        </w:rPr>
        <w:t xml:space="preserve">Period and Place </w:t>
      </w:r>
      <w:r w:rsidR="006A505A">
        <w:rPr>
          <w:u w:val="single"/>
        </w:rPr>
        <w:t>o</w:t>
      </w:r>
      <w:r w:rsidRPr="006A505A">
        <w:rPr>
          <w:u w:val="single"/>
        </w:rPr>
        <w:t>f Performance</w:t>
      </w:r>
      <w:r>
        <w:t>;</w:t>
      </w:r>
    </w:p>
    <w:p w:rsidR="00A90EC1" w:rsidRDefault="00A90EC1" w:rsidP="00A90EC1">
      <w:pPr>
        <w:autoSpaceDE w:val="0"/>
        <w:autoSpaceDN w:val="0"/>
        <w:adjustRightInd w:val="0"/>
        <w:ind w:left="1080"/>
      </w:pPr>
    </w:p>
    <w:p w:rsidR="006A505A" w:rsidRDefault="006A505A" w:rsidP="00A90EC1">
      <w:pPr>
        <w:autoSpaceDE w:val="0"/>
        <w:autoSpaceDN w:val="0"/>
        <w:adjustRightInd w:val="0"/>
        <w:ind w:left="1080"/>
      </w:pPr>
    </w:p>
    <w:p w:rsidR="004E1D43" w:rsidRDefault="004E1D43" w:rsidP="004E1D43">
      <w:pPr>
        <w:autoSpaceDE w:val="0"/>
        <w:autoSpaceDN w:val="0"/>
        <w:adjustRightInd w:val="0"/>
      </w:pPr>
      <w:r>
        <w:t xml:space="preserve">IV. </w:t>
      </w:r>
      <w:r w:rsidR="006A505A">
        <w:tab/>
      </w:r>
      <w:r w:rsidRPr="006A505A">
        <w:rPr>
          <w:u w:val="single"/>
        </w:rPr>
        <w:t>Background</w:t>
      </w:r>
      <w:r>
        <w:t>:</w:t>
      </w:r>
    </w:p>
    <w:p w:rsidR="004E1D43" w:rsidRDefault="004E1D43" w:rsidP="00A90EC1">
      <w:pPr>
        <w:autoSpaceDE w:val="0"/>
        <w:autoSpaceDN w:val="0"/>
        <w:adjustRightInd w:val="0"/>
        <w:ind w:left="1080"/>
      </w:pPr>
    </w:p>
    <w:p w:rsidR="004E1D43" w:rsidRDefault="004E1D43" w:rsidP="00A90EC1">
      <w:pPr>
        <w:autoSpaceDE w:val="0"/>
        <w:autoSpaceDN w:val="0"/>
        <w:adjustRightInd w:val="0"/>
        <w:ind w:left="1080"/>
      </w:pPr>
    </w:p>
    <w:p w:rsidR="004E1D43" w:rsidRDefault="004E1D43" w:rsidP="00BF4580">
      <w:pPr>
        <w:autoSpaceDE w:val="0"/>
        <w:autoSpaceDN w:val="0"/>
        <w:adjustRightInd w:val="0"/>
      </w:pPr>
      <w:r>
        <w:t xml:space="preserve">V. </w:t>
      </w:r>
      <w:r>
        <w:tab/>
      </w:r>
      <w:r w:rsidRPr="00A93599">
        <w:rPr>
          <w:u w:val="single"/>
        </w:rPr>
        <w:t>Performance Objectives</w:t>
      </w:r>
      <w:r>
        <w:t>:</w:t>
      </w:r>
    </w:p>
    <w:p w:rsidR="006A505A" w:rsidRPr="00A90EC1" w:rsidRDefault="006A505A" w:rsidP="006A505A">
      <w:pPr>
        <w:autoSpaceDE w:val="0"/>
        <w:autoSpaceDN w:val="0"/>
        <w:adjustRightInd w:val="0"/>
        <w:ind w:left="1440"/>
      </w:pPr>
    </w:p>
    <w:p w:rsidR="00013FFF" w:rsidRDefault="006A505A" w:rsidP="006A505A">
      <w:pPr>
        <w:autoSpaceDE w:val="0"/>
        <w:autoSpaceDN w:val="0"/>
        <w:adjustRightInd w:val="0"/>
        <w:ind w:left="1080"/>
      </w:pPr>
      <w:r>
        <w:t>1.</w:t>
      </w:r>
    </w:p>
    <w:p w:rsidR="006A505A" w:rsidRDefault="006A505A" w:rsidP="006A505A">
      <w:pPr>
        <w:autoSpaceDE w:val="0"/>
        <w:autoSpaceDN w:val="0"/>
        <w:adjustRightInd w:val="0"/>
        <w:ind w:left="1080"/>
      </w:pPr>
    </w:p>
    <w:p w:rsidR="006A505A" w:rsidRDefault="006A505A" w:rsidP="006A505A">
      <w:pPr>
        <w:autoSpaceDE w:val="0"/>
        <w:autoSpaceDN w:val="0"/>
        <w:adjustRightInd w:val="0"/>
        <w:ind w:left="1080"/>
      </w:pPr>
      <w:r>
        <w:t>2.</w:t>
      </w:r>
    </w:p>
    <w:p w:rsidR="006A505A" w:rsidRDefault="006A505A" w:rsidP="006A505A">
      <w:pPr>
        <w:autoSpaceDE w:val="0"/>
        <w:autoSpaceDN w:val="0"/>
        <w:adjustRightInd w:val="0"/>
        <w:ind w:left="1080"/>
      </w:pPr>
    </w:p>
    <w:p w:rsidR="006A505A" w:rsidRDefault="006A505A" w:rsidP="006A505A">
      <w:pPr>
        <w:autoSpaceDE w:val="0"/>
        <w:autoSpaceDN w:val="0"/>
        <w:adjustRightInd w:val="0"/>
        <w:ind w:left="1080"/>
      </w:pPr>
      <w:r>
        <w:t>3.</w:t>
      </w:r>
    </w:p>
    <w:p w:rsidR="006A505A" w:rsidRDefault="006A505A" w:rsidP="006A505A">
      <w:pPr>
        <w:autoSpaceDE w:val="0"/>
        <w:autoSpaceDN w:val="0"/>
        <w:adjustRightInd w:val="0"/>
        <w:ind w:left="1080"/>
      </w:pPr>
    </w:p>
    <w:p w:rsidR="006A505A" w:rsidRDefault="006A505A" w:rsidP="006A505A">
      <w:pPr>
        <w:autoSpaceDE w:val="0"/>
        <w:autoSpaceDN w:val="0"/>
        <w:adjustRightInd w:val="0"/>
        <w:ind w:left="1080"/>
      </w:pPr>
      <w:r>
        <w:t>4.</w:t>
      </w:r>
    </w:p>
    <w:p w:rsidR="006A505A" w:rsidRPr="00A90EC1" w:rsidRDefault="006A505A" w:rsidP="006A505A">
      <w:pPr>
        <w:autoSpaceDE w:val="0"/>
        <w:autoSpaceDN w:val="0"/>
        <w:adjustRightInd w:val="0"/>
        <w:ind w:left="1080"/>
      </w:pPr>
    </w:p>
    <w:p w:rsidR="00694F28" w:rsidRDefault="00694F28" w:rsidP="00A90EC1">
      <w:pPr>
        <w:autoSpaceDE w:val="0"/>
        <w:autoSpaceDN w:val="0"/>
        <w:adjustRightInd w:val="0"/>
        <w:ind w:firstLine="420"/>
      </w:pPr>
    </w:p>
    <w:p w:rsidR="00A90EC1" w:rsidRDefault="00694F28" w:rsidP="00583C81">
      <w:pPr>
        <w:autoSpaceDE w:val="0"/>
        <w:autoSpaceDN w:val="0"/>
        <w:adjustRightInd w:val="0"/>
      </w:pPr>
      <w:r>
        <w:t>VI.</w:t>
      </w:r>
      <w:r>
        <w:tab/>
      </w:r>
      <w:r w:rsidRPr="00927A25">
        <w:rPr>
          <w:u w:val="single"/>
        </w:rPr>
        <w:t>Operating Constraints</w:t>
      </w:r>
      <w:r>
        <w:t>:</w:t>
      </w:r>
    </w:p>
    <w:p w:rsidR="009E5F67" w:rsidRDefault="009E5F67" w:rsidP="006A505A">
      <w:pPr>
        <w:tabs>
          <w:tab w:val="left" w:pos="1080"/>
        </w:tabs>
      </w:pPr>
      <w:bookmarkStart w:id="0" w:name="_GoBack"/>
      <w:bookmarkEnd w:id="0"/>
    </w:p>
    <w:p w:rsidR="009E5F67" w:rsidRDefault="009E5F67" w:rsidP="006A505A">
      <w:pPr>
        <w:tabs>
          <w:tab w:val="left" w:pos="1080"/>
        </w:tabs>
      </w:pPr>
    </w:p>
    <w:p w:rsidR="00F13FBE" w:rsidRPr="00B10878" w:rsidRDefault="00F13FBE" w:rsidP="006A505A">
      <w:pPr>
        <w:tabs>
          <w:tab w:val="left" w:pos="1080"/>
        </w:tabs>
        <w:rPr>
          <w:i/>
          <w:iCs/>
          <w:sz w:val="22"/>
          <w:szCs w:val="22"/>
        </w:rPr>
      </w:pPr>
      <w:r w:rsidRPr="00B10878">
        <w:rPr>
          <w:i/>
          <w:iCs/>
          <w:sz w:val="22"/>
          <w:szCs w:val="22"/>
        </w:rPr>
        <w:t>Note:</w:t>
      </w:r>
    </w:p>
    <w:p w:rsidR="00F13FBE" w:rsidRPr="00B10878" w:rsidRDefault="00F13FBE" w:rsidP="00B10878">
      <w:pPr>
        <w:numPr>
          <w:ilvl w:val="0"/>
          <w:numId w:val="4"/>
        </w:numPr>
        <w:tabs>
          <w:tab w:val="left" w:pos="1080"/>
        </w:tabs>
        <w:rPr>
          <w:i/>
          <w:iCs/>
          <w:sz w:val="22"/>
          <w:szCs w:val="22"/>
        </w:rPr>
      </w:pPr>
      <w:r w:rsidRPr="00B10878">
        <w:rPr>
          <w:i/>
          <w:iCs/>
          <w:sz w:val="22"/>
          <w:szCs w:val="22"/>
        </w:rPr>
        <w:t xml:space="preserve">A SOO is a short (2 or 3 page) statement of the </w:t>
      </w:r>
      <w:r w:rsidR="00F8301B">
        <w:rPr>
          <w:i/>
          <w:iCs/>
          <w:sz w:val="22"/>
          <w:szCs w:val="22"/>
        </w:rPr>
        <w:t xml:space="preserve">Contracting Officer’s </w:t>
      </w:r>
      <w:r w:rsidRPr="00B10878">
        <w:rPr>
          <w:i/>
          <w:iCs/>
          <w:sz w:val="22"/>
          <w:szCs w:val="22"/>
        </w:rPr>
        <w:t>object</w:t>
      </w:r>
      <w:r w:rsidR="00B10878">
        <w:rPr>
          <w:i/>
          <w:iCs/>
          <w:sz w:val="22"/>
          <w:szCs w:val="22"/>
        </w:rPr>
        <w:t>ive</w:t>
      </w:r>
      <w:r w:rsidR="006279E2">
        <w:rPr>
          <w:i/>
          <w:iCs/>
          <w:sz w:val="22"/>
          <w:szCs w:val="22"/>
        </w:rPr>
        <w:t>s, instead of specific task and</w:t>
      </w:r>
      <w:r w:rsidRPr="00B10878">
        <w:rPr>
          <w:i/>
          <w:iCs/>
          <w:sz w:val="22"/>
          <w:szCs w:val="22"/>
        </w:rPr>
        <w:t xml:space="preserve"> is included in an RFP instead of a PWS.</w:t>
      </w:r>
    </w:p>
    <w:p w:rsidR="00F13FBE" w:rsidRPr="00B10878" w:rsidRDefault="00F13FBE" w:rsidP="00F13FBE">
      <w:pPr>
        <w:numPr>
          <w:ilvl w:val="0"/>
          <w:numId w:val="4"/>
        </w:numPr>
        <w:tabs>
          <w:tab w:val="left" w:pos="1080"/>
        </w:tabs>
        <w:rPr>
          <w:i/>
          <w:iCs/>
          <w:sz w:val="22"/>
          <w:szCs w:val="22"/>
        </w:rPr>
      </w:pPr>
      <w:r w:rsidRPr="00B10878">
        <w:rPr>
          <w:i/>
          <w:iCs/>
          <w:sz w:val="22"/>
          <w:szCs w:val="22"/>
        </w:rPr>
        <w:t xml:space="preserve">The RFP instructs each </w:t>
      </w:r>
      <w:proofErr w:type="spellStart"/>
      <w:r w:rsidRPr="00B10878">
        <w:rPr>
          <w:i/>
          <w:iCs/>
          <w:sz w:val="22"/>
          <w:szCs w:val="22"/>
        </w:rPr>
        <w:t>offeror</w:t>
      </w:r>
      <w:proofErr w:type="spellEnd"/>
      <w:r w:rsidRPr="00B10878">
        <w:rPr>
          <w:i/>
          <w:iCs/>
          <w:sz w:val="22"/>
          <w:szCs w:val="22"/>
        </w:rPr>
        <w:t xml:space="preserve"> to write a PWS as a part of its proposal.</w:t>
      </w:r>
    </w:p>
    <w:p w:rsidR="00F13FBE" w:rsidRPr="00B10878" w:rsidRDefault="00F13FBE" w:rsidP="00F13FBE">
      <w:pPr>
        <w:numPr>
          <w:ilvl w:val="0"/>
          <w:numId w:val="4"/>
        </w:numPr>
        <w:tabs>
          <w:tab w:val="left" w:pos="1080"/>
        </w:tabs>
        <w:rPr>
          <w:i/>
          <w:iCs/>
          <w:sz w:val="22"/>
          <w:szCs w:val="22"/>
        </w:rPr>
      </w:pPr>
      <w:r w:rsidRPr="00B10878">
        <w:rPr>
          <w:i/>
          <w:iCs/>
          <w:sz w:val="22"/>
          <w:szCs w:val="22"/>
        </w:rPr>
        <w:t xml:space="preserve">Offerors propose tasks and standards to achieve </w:t>
      </w:r>
      <w:r w:rsidR="00F8301B">
        <w:rPr>
          <w:i/>
          <w:iCs/>
          <w:sz w:val="22"/>
          <w:szCs w:val="22"/>
        </w:rPr>
        <w:t xml:space="preserve">Contracting Officer’s </w:t>
      </w:r>
      <w:r w:rsidRPr="00B10878">
        <w:rPr>
          <w:i/>
          <w:iCs/>
          <w:sz w:val="22"/>
          <w:szCs w:val="22"/>
        </w:rPr>
        <w:t>objectives.</w:t>
      </w:r>
    </w:p>
    <w:p w:rsidR="00F13FBE" w:rsidRPr="00B10878" w:rsidRDefault="00F13FBE" w:rsidP="00F13FBE">
      <w:pPr>
        <w:numPr>
          <w:ilvl w:val="0"/>
          <w:numId w:val="4"/>
        </w:numPr>
        <w:tabs>
          <w:tab w:val="left" w:pos="1080"/>
        </w:tabs>
        <w:rPr>
          <w:i/>
          <w:iCs/>
          <w:sz w:val="22"/>
          <w:szCs w:val="22"/>
        </w:rPr>
      </w:pPr>
      <w:r w:rsidRPr="00B10878">
        <w:rPr>
          <w:i/>
          <w:iCs/>
          <w:sz w:val="22"/>
          <w:szCs w:val="22"/>
        </w:rPr>
        <w:t xml:space="preserve">The successful </w:t>
      </w:r>
      <w:proofErr w:type="spellStart"/>
      <w:r w:rsidRPr="00B10878">
        <w:rPr>
          <w:i/>
          <w:iCs/>
          <w:sz w:val="22"/>
          <w:szCs w:val="22"/>
        </w:rPr>
        <w:t>offeror’s</w:t>
      </w:r>
      <w:proofErr w:type="spellEnd"/>
      <w:r w:rsidRPr="00B10878">
        <w:rPr>
          <w:i/>
          <w:iCs/>
          <w:sz w:val="22"/>
          <w:szCs w:val="22"/>
        </w:rPr>
        <w:t xml:space="preserve"> PWS becomes a part of the contract. The SOO is discarded.</w:t>
      </w:r>
    </w:p>
    <w:p w:rsidR="009E5F67" w:rsidRPr="009B3C76" w:rsidRDefault="009E5F67" w:rsidP="005A34A4">
      <w:pPr>
        <w:numPr>
          <w:ilvl w:val="0"/>
          <w:numId w:val="4"/>
        </w:numPr>
        <w:tabs>
          <w:tab w:val="left" w:pos="1080"/>
        </w:tabs>
      </w:pPr>
      <w:r w:rsidRPr="00B10878">
        <w:rPr>
          <w:i/>
          <w:iCs/>
          <w:sz w:val="22"/>
          <w:szCs w:val="22"/>
        </w:rPr>
        <w:t xml:space="preserve">While this technique relieves the </w:t>
      </w:r>
      <w:r w:rsidR="00F8301B">
        <w:rPr>
          <w:i/>
          <w:iCs/>
          <w:sz w:val="22"/>
          <w:szCs w:val="22"/>
        </w:rPr>
        <w:t xml:space="preserve">Contracting Officer </w:t>
      </w:r>
      <w:r w:rsidRPr="00B10878">
        <w:rPr>
          <w:i/>
          <w:iCs/>
          <w:sz w:val="22"/>
          <w:szCs w:val="22"/>
        </w:rPr>
        <w:t>of the task of preparing a PWS, it greatly increases the work of source selection. Each proposed PWS must be carefully considered and its shortcomings and pitfalls identified and evaluated in</w:t>
      </w:r>
      <w:r w:rsidR="005A34A4">
        <w:rPr>
          <w:i/>
          <w:iCs/>
          <w:sz w:val="22"/>
          <w:szCs w:val="22"/>
        </w:rPr>
        <w:t xml:space="preserve"> terms of the buyers objectives.</w:t>
      </w:r>
    </w:p>
    <w:sectPr w:rsidR="009E5F67" w:rsidRPr="009B3C7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C" w:rsidRDefault="00E554DC">
      <w:r>
        <w:separator/>
      </w:r>
    </w:p>
  </w:endnote>
  <w:endnote w:type="continuationSeparator" w:id="0">
    <w:p w:rsidR="00E554DC" w:rsidRDefault="00E5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33" w:rsidRDefault="00572933">
    <w:pPr>
      <w:pStyle w:val="Footer"/>
    </w:pPr>
    <w:r>
      <w:tab/>
    </w:r>
    <w:r>
      <w:rPr>
        <w:sz w:val="18"/>
        <w:szCs w:val="18"/>
      </w:rPr>
      <w:t xml:space="preserve">Courtesy of LOGCOM, MCLC </w:t>
    </w:r>
    <w:smartTag w:uri="urn:schemas-microsoft-com:office:smarttags" w:element="place">
      <w:smartTag w:uri="urn:schemas-microsoft-com:office:smarttags" w:element="City">
        <w:r>
          <w:rPr>
            <w:sz w:val="18"/>
            <w:szCs w:val="18"/>
          </w:rPr>
          <w:t>Albany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C" w:rsidRDefault="00E554DC">
      <w:r>
        <w:separator/>
      </w:r>
    </w:p>
  </w:footnote>
  <w:footnote w:type="continuationSeparator" w:id="0">
    <w:p w:rsidR="00E554DC" w:rsidRDefault="00E5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13C"/>
    <w:multiLevelType w:val="hybridMultilevel"/>
    <w:tmpl w:val="FF96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50B94"/>
    <w:multiLevelType w:val="hybridMultilevel"/>
    <w:tmpl w:val="CAD4A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81959"/>
    <w:multiLevelType w:val="hybridMultilevel"/>
    <w:tmpl w:val="212AA4C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921BC0"/>
    <w:multiLevelType w:val="hybridMultilevel"/>
    <w:tmpl w:val="9DEE5DB8"/>
    <w:lvl w:ilvl="0" w:tplc="782A4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E4736"/>
    <w:multiLevelType w:val="hybridMultilevel"/>
    <w:tmpl w:val="3F585E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C1"/>
    <w:rsid w:val="00013FFF"/>
    <w:rsid w:val="00062995"/>
    <w:rsid w:val="002B4B6F"/>
    <w:rsid w:val="00366AE4"/>
    <w:rsid w:val="00397834"/>
    <w:rsid w:val="004E1D43"/>
    <w:rsid w:val="00572933"/>
    <w:rsid w:val="00583C81"/>
    <w:rsid w:val="005A34A4"/>
    <w:rsid w:val="006279E2"/>
    <w:rsid w:val="00694F28"/>
    <w:rsid w:val="006A505A"/>
    <w:rsid w:val="00763587"/>
    <w:rsid w:val="00927A25"/>
    <w:rsid w:val="00953680"/>
    <w:rsid w:val="0097744C"/>
    <w:rsid w:val="009B3C76"/>
    <w:rsid w:val="009E5F67"/>
    <w:rsid w:val="00A82C64"/>
    <w:rsid w:val="00A90EC1"/>
    <w:rsid w:val="00A93599"/>
    <w:rsid w:val="00B07477"/>
    <w:rsid w:val="00B10878"/>
    <w:rsid w:val="00BF4580"/>
    <w:rsid w:val="00E2750D"/>
    <w:rsid w:val="00E554DC"/>
    <w:rsid w:val="00F13FBE"/>
    <w:rsid w:val="00F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2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99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2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9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Objective</vt:lpstr>
    </vt:vector>
  </TitlesOfParts>
  <Company>NMCI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Objective</dc:title>
  <dc:subject/>
  <dc:creator>melvin.mullen</dc:creator>
  <cp:keywords/>
  <dc:description/>
  <cp:lastModifiedBy>OD/USER</cp:lastModifiedBy>
  <cp:revision>4</cp:revision>
  <dcterms:created xsi:type="dcterms:W3CDTF">2013-11-20T14:52:00Z</dcterms:created>
  <dcterms:modified xsi:type="dcterms:W3CDTF">2013-11-20T14:53:00Z</dcterms:modified>
</cp:coreProperties>
</file>