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40" w:rsidRPr="00726728" w:rsidRDefault="00A67504" w:rsidP="003B2B37">
      <w:pPr>
        <w:pStyle w:val="Title"/>
        <w:ind w:left="0"/>
      </w:pPr>
      <w:r>
        <w:t xml:space="preserve">Organization Structure - </w:t>
      </w:r>
      <w:r w:rsidR="009A2240" w:rsidRPr="00726728">
        <w:t xml:space="preserve">Office of </w:t>
      </w:r>
      <w:r w:rsidR="009A2240">
        <w:t xml:space="preserve">Logistics and Acquisition Management </w:t>
      </w:r>
      <w:r w:rsidR="009A2240" w:rsidRPr="00726728">
        <w:t>(O</w:t>
      </w:r>
      <w:r w:rsidR="009A2240">
        <w:t>L</w:t>
      </w:r>
      <w:r w:rsidR="009A2240" w:rsidRPr="00726728">
        <w:t>A</w:t>
      </w:r>
      <w:r w:rsidR="009A2240">
        <w:t>O</w:t>
      </w:r>
      <w:r w:rsidR="009A2240" w:rsidRPr="00726728">
        <w:t>)</w:t>
      </w:r>
    </w:p>
    <w:p w:rsidR="00034292" w:rsidRDefault="009A2240" w:rsidP="00D85950">
      <w:pPr>
        <w:pStyle w:val="Heading1"/>
        <w:ind w:left="0"/>
        <w:rPr>
          <w:rStyle w:val="Heading1Char"/>
          <w:b/>
        </w:rPr>
      </w:pPr>
      <w:r w:rsidRPr="00D85950">
        <w:rPr>
          <w:rStyle w:val="Heading1Char"/>
          <w:b/>
        </w:rPr>
        <w:t>Brian K. Goodger, Associate Director, OLAO</w:t>
      </w:r>
    </w:p>
    <w:p w:rsidR="009A2240" w:rsidRDefault="00034292" w:rsidP="00034292">
      <w:pPr>
        <w:pStyle w:val="Heading2"/>
        <w:ind w:firstLine="720"/>
      </w:pPr>
      <w:r w:rsidRPr="00034292">
        <w:t>Sharon L. Clark, Administrative Assistant</w:t>
      </w:r>
    </w:p>
    <w:p w:rsidR="00034292" w:rsidRDefault="00034292" w:rsidP="00034292">
      <w:pPr>
        <w:ind w:left="720"/>
        <w:rPr>
          <w:rStyle w:val="Emphasis"/>
        </w:rPr>
      </w:pPr>
      <w:r>
        <w:tab/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Pr="00E42AAC">
        <w:rPr>
          <w:rStyle w:val="Emphasis"/>
        </w:rPr>
        <w:t>Associate Director</w:t>
      </w:r>
    </w:p>
    <w:p w:rsidR="009A2240" w:rsidRDefault="00C77733" w:rsidP="003B2B37">
      <w:pPr>
        <w:pStyle w:val="Heading2"/>
      </w:pPr>
      <w:r>
        <w:t>Greg Holliday</w:t>
      </w:r>
      <w:r w:rsidR="009A2240" w:rsidRPr="00E42AAC">
        <w:t>, Special Assistant to the Associate Director</w:t>
      </w:r>
    </w:p>
    <w:p w:rsidR="009A2240" w:rsidRPr="009A2240" w:rsidRDefault="009A2240" w:rsidP="003B2B37">
      <w:r>
        <w:tab/>
      </w:r>
      <w:r w:rsidR="00116D5F">
        <w:t>-</w:t>
      </w:r>
      <w:r w:rsidR="00116D5F" w:rsidRPr="00726728">
        <w:t xml:space="preserve"> </w:t>
      </w:r>
      <w:r w:rsidR="00116D5F" w:rsidRPr="00E42AAC">
        <w:rPr>
          <w:rStyle w:val="Emphasis"/>
        </w:rPr>
        <w:t>Reports</w:t>
      </w:r>
      <w:r w:rsidR="00116D5F">
        <w:rPr>
          <w:rStyle w:val="Emphasis"/>
        </w:rPr>
        <w:t xml:space="preserve"> to </w:t>
      </w:r>
      <w:r w:rsidR="00116D5F" w:rsidRPr="00E42AAC">
        <w:rPr>
          <w:rStyle w:val="Emphasis"/>
        </w:rPr>
        <w:t>Associate Director</w:t>
      </w:r>
    </w:p>
    <w:p w:rsidR="0046151D" w:rsidRDefault="002127BE" w:rsidP="002127BE">
      <w:pPr>
        <w:pStyle w:val="Heading2"/>
        <w:ind w:left="1440"/>
      </w:pPr>
      <w:r w:rsidRPr="002127BE">
        <w:t>Soujanya Giambone</w:t>
      </w:r>
      <w:r w:rsidR="0046151D">
        <w:t xml:space="preserve">, </w:t>
      </w:r>
      <w:r w:rsidR="00B209A4">
        <w:t>Program Analyst</w:t>
      </w:r>
    </w:p>
    <w:p w:rsidR="0046151D" w:rsidRDefault="0046151D" w:rsidP="00284F9B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Special Assistant to </w:t>
      </w:r>
      <w:r w:rsidRPr="00E42AAC">
        <w:rPr>
          <w:rStyle w:val="Emphasis"/>
        </w:rPr>
        <w:t>Associate Director</w:t>
      </w:r>
    </w:p>
    <w:p w:rsidR="003C4850" w:rsidRDefault="003C4850" w:rsidP="003C4850">
      <w:pPr>
        <w:pStyle w:val="Heading2"/>
        <w:ind w:left="2160"/>
      </w:pPr>
      <w:r>
        <w:t>Chelsea Bridge (Contractor), Lean Six Sigma Black Belt</w:t>
      </w:r>
    </w:p>
    <w:p w:rsidR="003C4850" w:rsidRDefault="003C4850" w:rsidP="003C4850">
      <w:pPr>
        <w:ind w:left="216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Management Program Analyst</w:t>
      </w:r>
    </w:p>
    <w:p w:rsidR="009B681B" w:rsidRDefault="009B681B" w:rsidP="009B681B">
      <w:pPr>
        <w:pStyle w:val="Heading2"/>
        <w:ind w:left="2160"/>
      </w:pPr>
      <w:r>
        <w:t xml:space="preserve">Anton Gnanaraj </w:t>
      </w:r>
      <w:r w:rsidR="00962E4B">
        <w:t>(</w:t>
      </w:r>
      <w:r>
        <w:t>Contractor), IT Support</w:t>
      </w:r>
    </w:p>
    <w:p w:rsidR="009B681B" w:rsidRDefault="009B681B" w:rsidP="009B681B">
      <w:pPr>
        <w:ind w:left="216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5D29FA">
        <w:rPr>
          <w:rStyle w:val="Emphasis"/>
        </w:rPr>
        <w:t>Program Analyst</w:t>
      </w:r>
    </w:p>
    <w:p w:rsidR="00E21E38" w:rsidRDefault="00962E4B" w:rsidP="00E21E38">
      <w:pPr>
        <w:pStyle w:val="Heading2"/>
        <w:ind w:left="2160"/>
      </w:pPr>
      <w:r>
        <w:t>Jayachandran Arumugam</w:t>
      </w:r>
      <w:r w:rsidR="00E21E38">
        <w:t xml:space="preserve"> (Contractor), IT Support</w:t>
      </w:r>
    </w:p>
    <w:p w:rsidR="00E21E38" w:rsidRDefault="00E21E38" w:rsidP="00E21E38">
      <w:pPr>
        <w:ind w:left="216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5D29FA">
        <w:rPr>
          <w:rStyle w:val="Emphasis"/>
        </w:rPr>
        <w:t>Program Analyst</w:t>
      </w:r>
    </w:p>
    <w:p w:rsidR="00796F19" w:rsidRDefault="00A65EF9" w:rsidP="009A2240">
      <w:pPr>
        <w:pStyle w:val="Heading2"/>
      </w:pPr>
      <w:r w:rsidRPr="00E42AAC">
        <w:t xml:space="preserve">Division of </w:t>
      </w:r>
      <w:r>
        <w:t xml:space="preserve">Information Technology </w:t>
      </w:r>
      <w:r w:rsidRPr="00E42AAC">
        <w:t>Acquisition</w:t>
      </w:r>
      <w:r>
        <w:t xml:space="preserve"> </w:t>
      </w:r>
      <w:r w:rsidRPr="00E42AAC">
        <w:t>(D</w:t>
      </w:r>
      <w:r>
        <w:t>ITA</w:t>
      </w:r>
      <w:r w:rsidRPr="00E42AAC">
        <w:t>) –</w:t>
      </w:r>
      <w:r>
        <w:t xml:space="preserve"> NITAAC</w:t>
      </w:r>
    </w:p>
    <w:p w:rsidR="009A2240" w:rsidRPr="00726728" w:rsidRDefault="00F34B26" w:rsidP="009A2240">
      <w:pPr>
        <w:pStyle w:val="Heading2"/>
      </w:pPr>
      <w:r>
        <w:t>Bridget Gauer</w:t>
      </w:r>
      <w:r w:rsidR="009A2240" w:rsidRPr="00726728">
        <w:t xml:space="preserve">, </w:t>
      </w:r>
      <w:r w:rsidR="009A2240">
        <w:t xml:space="preserve">Program </w:t>
      </w:r>
      <w:r w:rsidR="009A2240" w:rsidRPr="00726728">
        <w:t xml:space="preserve">Director </w:t>
      </w:r>
      <w:r>
        <w:t>(Acting)</w:t>
      </w:r>
    </w:p>
    <w:p w:rsidR="009A2240" w:rsidRDefault="009A2240" w:rsidP="003B2B37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="00A65EF9" w:rsidRPr="00E42AAC">
        <w:rPr>
          <w:rStyle w:val="Emphasis"/>
        </w:rPr>
        <w:t>Reports</w:t>
      </w:r>
      <w:r w:rsidRPr="00E42AAC">
        <w:rPr>
          <w:rStyle w:val="Emphasis"/>
        </w:rPr>
        <w:t xml:space="preserve"> to Associate Director</w:t>
      </w:r>
    </w:p>
    <w:p w:rsidR="003B2B37" w:rsidRDefault="003E5469" w:rsidP="003B2B37">
      <w:pPr>
        <w:pStyle w:val="Heading2"/>
      </w:pPr>
      <w:r>
        <w:t>Bridget Gauer</w:t>
      </w:r>
      <w:r w:rsidR="003B2B37" w:rsidRPr="00726728">
        <w:t xml:space="preserve">, </w:t>
      </w:r>
      <w:r w:rsidR="003B2B37">
        <w:t xml:space="preserve">Deputy </w:t>
      </w:r>
      <w:r w:rsidR="003B2B37" w:rsidRPr="00726728">
        <w:t xml:space="preserve">Director </w:t>
      </w:r>
    </w:p>
    <w:p w:rsidR="00A65EF9" w:rsidRDefault="00A65EF9" w:rsidP="00A65EF9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 Associate Director</w:t>
      </w:r>
    </w:p>
    <w:p w:rsidR="006B18A9" w:rsidRDefault="006B18A9" w:rsidP="006B18A9">
      <w:pPr>
        <w:pStyle w:val="Heading2"/>
      </w:pPr>
      <w:r>
        <w:t>CIO-SP3</w:t>
      </w:r>
      <w:r w:rsidR="003C4850">
        <w:t xml:space="preserve">, CIO-SP3 Small Business and </w:t>
      </w:r>
      <w:r w:rsidR="007520D6">
        <w:t>CIO-CS</w:t>
      </w:r>
    </w:p>
    <w:p w:rsidR="006B135C" w:rsidRDefault="00F91244" w:rsidP="006B135C">
      <w:pPr>
        <w:pStyle w:val="Heading2"/>
      </w:pPr>
      <w:r>
        <w:t>Keith Johnson</w:t>
      </w:r>
      <w:r w:rsidR="006B135C" w:rsidRPr="00726728">
        <w:t xml:space="preserve">, </w:t>
      </w:r>
      <w:r w:rsidR="006B135C">
        <w:t>Lead Contracting Officer</w:t>
      </w:r>
      <w:r>
        <w:t xml:space="preserve"> (Acting)</w:t>
      </w:r>
      <w:r w:rsidR="006B135C">
        <w:t xml:space="preserve"> CIO-SP3, CIO-SP3 SB</w:t>
      </w:r>
      <w:r>
        <w:t xml:space="preserve"> </w:t>
      </w:r>
    </w:p>
    <w:p w:rsidR="006B135C" w:rsidRPr="006B135C" w:rsidRDefault="006B135C" w:rsidP="006B135C">
      <w:pPr>
        <w:ind w:left="720"/>
        <w:rPr>
          <w:i/>
          <w:iCs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6B18A9" w:rsidRDefault="00C126E0" w:rsidP="006B18A9">
      <w:pPr>
        <w:pStyle w:val="Heading2"/>
      </w:pPr>
      <w:r>
        <w:t>Jamie Lupo</w:t>
      </w:r>
      <w:r w:rsidR="006B18A9" w:rsidRPr="00726728">
        <w:t xml:space="preserve">, </w:t>
      </w:r>
      <w:r w:rsidR="006B135C">
        <w:t xml:space="preserve">Lead </w:t>
      </w:r>
      <w:r w:rsidR="006B18A9">
        <w:t>Contracting Officer</w:t>
      </w:r>
      <w:r w:rsidR="006B135C">
        <w:t xml:space="preserve"> CIO-CS</w:t>
      </w:r>
    </w:p>
    <w:p w:rsidR="00A05638" w:rsidRDefault="00A05638" w:rsidP="00A0563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F91244" w:rsidRDefault="00250E0B" w:rsidP="00F91244">
      <w:pPr>
        <w:pStyle w:val="Heading2"/>
      </w:pPr>
      <w:r>
        <w:t>Bridget Gauer</w:t>
      </w:r>
      <w:r w:rsidR="00F91244" w:rsidRPr="00726728">
        <w:t xml:space="preserve">, </w:t>
      </w:r>
      <w:r w:rsidR="00F91244">
        <w:t xml:space="preserve">Contracting Officer (Acting) Civilian Assisted Acquisition </w:t>
      </w:r>
    </w:p>
    <w:p w:rsidR="00F91244" w:rsidRDefault="00F91244" w:rsidP="00F91244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F91244" w:rsidRDefault="00F91244" w:rsidP="00A05638">
      <w:pPr>
        <w:ind w:left="720"/>
        <w:rPr>
          <w:rStyle w:val="Emphasis"/>
        </w:rPr>
      </w:pPr>
    </w:p>
    <w:p w:rsidR="00756694" w:rsidRPr="00756694" w:rsidRDefault="00250E0B" w:rsidP="00756694">
      <w:pPr>
        <w:pStyle w:val="Heading2"/>
      </w:pPr>
      <w:r>
        <w:lastRenderedPageBreak/>
        <w:t>Bridget Gauer</w:t>
      </w:r>
      <w:r w:rsidR="00756694" w:rsidRPr="00756694">
        <w:t>, Contact Specialist</w:t>
      </w:r>
      <w:r>
        <w:t xml:space="preserve"> (Acting)</w:t>
      </w:r>
      <w:r w:rsidR="00756694" w:rsidRPr="00756694">
        <w:t xml:space="preserve"> DoD Assisted Acquisition</w:t>
      </w:r>
    </w:p>
    <w:p w:rsidR="00756694" w:rsidRDefault="00756694" w:rsidP="00756694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756694" w:rsidRDefault="00756694" w:rsidP="00756694">
      <w:pPr>
        <w:rPr>
          <w:rStyle w:val="Emphasis"/>
        </w:rPr>
      </w:pPr>
    </w:p>
    <w:p w:rsidR="00642667" w:rsidRDefault="00C742F3" w:rsidP="00642667">
      <w:pPr>
        <w:pStyle w:val="Heading2"/>
      </w:pPr>
      <w:r>
        <w:t>Assisted Orders</w:t>
      </w:r>
    </w:p>
    <w:p w:rsidR="00DB026B" w:rsidRDefault="00DB026B" w:rsidP="00DB026B">
      <w:pPr>
        <w:pStyle w:val="Heading2"/>
      </w:pPr>
      <w:r>
        <w:t>Customer Service and Policy</w:t>
      </w:r>
    </w:p>
    <w:p w:rsidR="00DB026B" w:rsidRDefault="00FE4144" w:rsidP="00DB026B">
      <w:pPr>
        <w:pStyle w:val="Heading2"/>
      </w:pPr>
      <w:r>
        <w:t>Vacant</w:t>
      </w:r>
      <w:r w:rsidR="00DB026B" w:rsidRPr="00726728">
        <w:t xml:space="preserve">, </w:t>
      </w:r>
      <w:r w:rsidR="00DB026B">
        <w:t>Lead Procurement Analyst</w:t>
      </w:r>
    </w:p>
    <w:p w:rsidR="00DB026B" w:rsidRDefault="00DB026B" w:rsidP="00DB026B">
      <w:pPr>
        <w:ind w:left="720"/>
        <w:rPr>
          <w:rStyle w:val="Emphasis"/>
        </w:rPr>
      </w:pPr>
      <w:r w:rsidRPr="00E42AAC">
        <w:t xml:space="preserve">Division of </w:t>
      </w:r>
      <w:r>
        <w:t xml:space="preserve">Information Technology </w:t>
      </w:r>
      <w:r w:rsidRPr="00E42AAC">
        <w:t>Acquisition</w:t>
      </w:r>
      <w:r>
        <w:t xml:space="preserve"> </w:t>
      </w:r>
      <w:r w:rsidRPr="00E42AAC">
        <w:t>(D</w:t>
      </w:r>
      <w:r>
        <w:t>ITA</w:t>
      </w:r>
      <w:r w:rsidRPr="00E42AAC">
        <w:t>) –</w:t>
      </w:r>
      <w:r>
        <w:t xml:space="preserve"> NITAAC 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DB026B" w:rsidRDefault="00DB026B" w:rsidP="00642667">
      <w:pPr>
        <w:ind w:left="720"/>
        <w:rPr>
          <w:rStyle w:val="Emphasis"/>
        </w:rPr>
      </w:pPr>
    </w:p>
    <w:p w:rsidR="00A54602" w:rsidRDefault="00A54602" w:rsidP="00A54602">
      <w:pPr>
        <w:pStyle w:val="Heading2"/>
      </w:pPr>
      <w:r>
        <w:t>Office of Acquisitions (OA)</w:t>
      </w:r>
    </w:p>
    <w:p w:rsidR="00A54602" w:rsidRPr="00726728" w:rsidRDefault="00F5677D" w:rsidP="00A54602">
      <w:pPr>
        <w:pStyle w:val="Heading2"/>
      </w:pPr>
      <w:r>
        <w:t>Gregory Holliday</w:t>
      </w:r>
      <w:r w:rsidR="00A54602" w:rsidRPr="00726728">
        <w:t xml:space="preserve">, </w:t>
      </w:r>
      <w:r w:rsidR="00A43266">
        <w:t xml:space="preserve">COAC </w:t>
      </w:r>
      <w:r w:rsidR="00A54602" w:rsidRPr="00726728">
        <w:t xml:space="preserve">Director </w:t>
      </w:r>
    </w:p>
    <w:p w:rsidR="00A54602" w:rsidRDefault="00A54602" w:rsidP="00A54602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A05638">
        <w:rPr>
          <w:rStyle w:val="Emphasis"/>
        </w:rPr>
        <w:t xml:space="preserve">OLAO </w:t>
      </w:r>
      <w:r w:rsidRPr="00E42AAC">
        <w:rPr>
          <w:rStyle w:val="Emphasis"/>
        </w:rPr>
        <w:t>Associate Director</w:t>
      </w:r>
    </w:p>
    <w:p w:rsidR="00A54602" w:rsidRDefault="006342EF" w:rsidP="00A54602">
      <w:pPr>
        <w:pStyle w:val="Heading2"/>
      </w:pPr>
      <w:r>
        <w:t>Susan Cortes-Shrank</w:t>
      </w:r>
      <w:r w:rsidR="00A54602" w:rsidRPr="00726728">
        <w:t xml:space="preserve">, </w:t>
      </w:r>
      <w:r w:rsidR="00A43266">
        <w:t>COAC</w:t>
      </w:r>
      <w:r w:rsidR="00B1317A">
        <w:t xml:space="preserve"> </w:t>
      </w:r>
      <w:r w:rsidR="00A54602">
        <w:t xml:space="preserve">Deputy </w:t>
      </w:r>
      <w:r w:rsidR="00A54602" w:rsidRPr="00726728">
        <w:t xml:space="preserve">Director </w:t>
      </w:r>
    </w:p>
    <w:p w:rsidR="00A54602" w:rsidRDefault="00A54602" w:rsidP="00A54602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A43266">
        <w:rPr>
          <w:rStyle w:val="Emphasis"/>
        </w:rPr>
        <w:t>COAC</w:t>
      </w:r>
      <w:r w:rsidRPr="00E42AAC">
        <w:rPr>
          <w:rStyle w:val="Emphasis"/>
        </w:rPr>
        <w:t xml:space="preserve"> Director</w:t>
      </w:r>
    </w:p>
    <w:p w:rsidR="00E6175F" w:rsidRDefault="001E007F" w:rsidP="00E6175F">
      <w:pPr>
        <w:pStyle w:val="Heading2"/>
      </w:pPr>
      <w:r>
        <w:t xml:space="preserve">R&amp;D </w:t>
      </w:r>
      <w:r w:rsidR="00A43266">
        <w:t>Section</w:t>
      </w:r>
    </w:p>
    <w:p w:rsidR="00E6175F" w:rsidRPr="00726728" w:rsidRDefault="00E6175F" w:rsidP="00E6175F">
      <w:pPr>
        <w:pStyle w:val="Heading2"/>
        <w:ind w:left="0"/>
      </w:pPr>
      <w:r>
        <w:tab/>
      </w:r>
      <w:r w:rsidR="00FE4144">
        <w:t>Nora Rivera</w:t>
      </w:r>
      <w:r w:rsidRPr="00726728">
        <w:t xml:space="preserve">, </w:t>
      </w:r>
      <w:r w:rsidR="00A43266">
        <w:t>Section</w:t>
      </w:r>
      <w:r w:rsidR="004C6841">
        <w:t xml:space="preserve"> </w:t>
      </w:r>
      <w:r w:rsidR="00C852FE">
        <w:t>Chief</w:t>
      </w:r>
      <w:r w:rsidRPr="00726728">
        <w:t xml:space="preserve"> </w:t>
      </w:r>
    </w:p>
    <w:p w:rsidR="00E6175F" w:rsidRDefault="00E6175F" w:rsidP="00E6175F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="00A43266">
        <w:rPr>
          <w:rStyle w:val="Emphasis"/>
        </w:rPr>
        <w:t>COAC</w:t>
      </w:r>
      <w:r w:rsidRPr="00E42AAC">
        <w:rPr>
          <w:rStyle w:val="Emphasis"/>
        </w:rPr>
        <w:t xml:space="preserve"> Director</w:t>
      </w:r>
    </w:p>
    <w:p w:rsidR="005E0AA0" w:rsidRDefault="001E007F" w:rsidP="005E0AA0">
      <w:pPr>
        <w:pStyle w:val="Heading2"/>
      </w:pPr>
      <w:r>
        <w:rPr>
          <w:sz w:val="24"/>
          <w:szCs w:val="24"/>
        </w:rPr>
        <w:t xml:space="preserve">Stations Support Blue </w:t>
      </w:r>
      <w:r w:rsidR="00A43266">
        <w:rPr>
          <w:sz w:val="24"/>
          <w:szCs w:val="24"/>
        </w:rPr>
        <w:t>Section</w:t>
      </w:r>
      <w:r w:rsidR="00291F92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Station Support Red </w:t>
      </w:r>
      <w:r w:rsidR="00A43266">
        <w:rPr>
          <w:sz w:val="24"/>
          <w:szCs w:val="24"/>
        </w:rPr>
        <w:t>Section</w:t>
      </w:r>
    </w:p>
    <w:p w:rsidR="005E0AA0" w:rsidRPr="00726728" w:rsidRDefault="005E0AA0" w:rsidP="005E0AA0">
      <w:pPr>
        <w:pStyle w:val="Heading2"/>
        <w:ind w:left="0"/>
      </w:pPr>
      <w:r>
        <w:tab/>
        <w:t>Danielle Sweeney</w:t>
      </w:r>
      <w:r w:rsidRPr="00726728">
        <w:t xml:space="preserve">, </w:t>
      </w:r>
      <w:r w:rsidR="00A43266">
        <w:t>Section</w:t>
      </w:r>
      <w:r w:rsidR="00BA3704">
        <w:t xml:space="preserve"> </w:t>
      </w:r>
      <w:r w:rsidR="00C852FE">
        <w:t>Chief</w:t>
      </w:r>
      <w:r w:rsidR="00BA3704">
        <w:t xml:space="preserve"> (Blue </w:t>
      </w:r>
      <w:r w:rsidR="00A43266">
        <w:t>Section</w:t>
      </w:r>
      <w:r w:rsidR="00BA3704">
        <w:t>)</w:t>
      </w:r>
    </w:p>
    <w:p w:rsidR="005E0AA0" w:rsidRDefault="005E0AA0" w:rsidP="005E0AA0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="00A43266">
        <w:rPr>
          <w:rStyle w:val="Emphasis"/>
        </w:rPr>
        <w:t>Deputy COAC</w:t>
      </w:r>
      <w:r w:rsidRPr="00E42AAC">
        <w:rPr>
          <w:rStyle w:val="Emphasis"/>
        </w:rPr>
        <w:t xml:space="preserve"> Director</w:t>
      </w:r>
    </w:p>
    <w:p w:rsidR="005E0AA0" w:rsidRPr="00726728" w:rsidRDefault="005E0AA0" w:rsidP="005E0AA0">
      <w:pPr>
        <w:pStyle w:val="Heading2"/>
        <w:ind w:left="0"/>
      </w:pPr>
      <w:r>
        <w:tab/>
      </w:r>
      <w:r w:rsidR="00E77A85">
        <w:t xml:space="preserve">Zedekiah </w:t>
      </w:r>
      <w:r w:rsidR="00D61B9A">
        <w:t xml:space="preserve">J. </w:t>
      </w:r>
      <w:r w:rsidR="00E77A85">
        <w:t>Worsham</w:t>
      </w:r>
      <w:r w:rsidRPr="00726728">
        <w:t xml:space="preserve">, </w:t>
      </w:r>
      <w:r w:rsidR="00A43266">
        <w:t>Section</w:t>
      </w:r>
      <w:r w:rsidR="00BA3704">
        <w:t xml:space="preserve"> </w:t>
      </w:r>
      <w:r w:rsidR="00C852FE">
        <w:t>Chief</w:t>
      </w:r>
      <w:r w:rsidR="00BA3704">
        <w:t xml:space="preserve"> (Red </w:t>
      </w:r>
      <w:r w:rsidR="00A43266">
        <w:t>Section</w:t>
      </w:r>
      <w:r w:rsidR="00BA3704">
        <w:t>)</w:t>
      </w:r>
    </w:p>
    <w:p w:rsidR="005E0AA0" w:rsidRDefault="005E0AA0" w:rsidP="005E0AA0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="00A43266">
        <w:rPr>
          <w:rStyle w:val="Emphasis"/>
        </w:rPr>
        <w:t>Deputy COAC</w:t>
      </w:r>
      <w:r w:rsidRPr="00E42AAC">
        <w:rPr>
          <w:rStyle w:val="Emphasis"/>
        </w:rPr>
        <w:t xml:space="preserve"> Director</w:t>
      </w:r>
    </w:p>
    <w:p w:rsidR="00EC53A3" w:rsidRDefault="0040223B" w:rsidP="00EC53A3">
      <w:pPr>
        <w:pStyle w:val="Heading2"/>
      </w:pPr>
      <w:r>
        <w:t>Operation</w:t>
      </w:r>
      <w:r w:rsidR="001E007F">
        <w:t>s</w:t>
      </w:r>
      <w:r>
        <w:t xml:space="preserve"> Support</w:t>
      </w:r>
      <w:r w:rsidR="00A43266">
        <w:t xml:space="preserve"> Section</w:t>
      </w:r>
    </w:p>
    <w:p w:rsidR="00EC53A3" w:rsidRPr="00726728" w:rsidRDefault="0040223B" w:rsidP="00EC53A3">
      <w:pPr>
        <w:pStyle w:val="Heading2"/>
        <w:ind w:left="0"/>
      </w:pPr>
      <w:r>
        <w:tab/>
      </w:r>
      <w:r w:rsidR="00F32EB4">
        <w:t>Brendan Miller</w:t>
      </w:r>
      <w:r w:rsidR="00EC53A3" w:rsidRPr="00726728">
        <w:t xml:space="preserve">, </w:t>
      </w:r>
      <w:r w:rsidR="00A43266">
        <w:t>Section</w:t>
      </w:r>
      <w:r>
        <w:t xml:space="preserve"> </w:t>
      </w:r>
      <w:r w:rsidR="00C852FE">
        <w:t>Chief</w:t>
      </w:r>
      <w:r w:rsidR="00EC53A3" w:rsidRPr="00726728">
        <w:t xml:space="preserve"> </w:t>
      </w:r>
    </w:p>
    <w:p w:rsidR="00EC53A3" w:rsidRDefault="00EC53A3" w:rsidP="00EC53A3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="00A43266">
        <w:rPr>
          <w:rStyle w:val="Emphasis"/>
        </w:rPr>
        <w:t>COAC Deputy</w:t>
      </w:r>
      <w:r w:rsidRPr="00E42AAC">
        <w:rPr>
          <w:rStyle w:val="Emphasis"/>
        </w:rPr>
        <w:t xml:space="preserve"> Director</w:t>
      </w:r>
    </w:p>
    <w:p w:rsidR="00A926D1" w:rsidRDefault="0040223B" w:rsidP="00A926D1">
      <w:pPr>
        <w:pStyle w:val="Heading2"/>
      </w:pPr>
      <w:r>
        <w:t>Special Contracting</w:t>
      </w:r>
      <w:r w:rsidR="00A43266">
        <w:t xml:space="preserve"> Section</w:t>
      </w:r>
    </w:p>
    <w:p w:rsidR="00A926D1" w:rsidRDefault="0040223B" w:rsidP="00A926D1">
      <w:pPr>
        <w:pStyle w:val="Heading2"/>
        <w:ind w:left="0"/>
      </w:pPr>
      <w:r>
        <w:tab/>
      </w:r>
      <w:r w:rsidR="00A566E5">
        <w:t xml:space="preserve"> </w:t>
      </w:r>
      <w:r w:rsidR="00010DE5">
        <w:t>Susan Cortes-Shrank (Acting)</w:t>
      </w:r>
      <w:r w:rsidR="006A7C65">
        <w:t xml:space="preserve">, </w:t>
      </w:r>
      <w:r w:rsidR="00A43266">
        <w:t>Section</w:t>
      </w:r>
      <w:r>
        <w:t xml:space="preserve"> </w:t>
      </w:r>
      <w:r w:rsidR="00C852FE">
        <w:t>Chief</w:t>
      </w:r>
    </w:p>
    <w:p w:rsidR="00333B9A" w:rsidRPr="00333B9A" w:rsidRDefault="00333B9A" w:rsidP="00333B9A"/>
    <w:p w:rsidR="00333B9A" w:rsidRPr="00726728" w:rsidRDefault="00333B9A" w:rsidP="00333B9A">
      <w:pPr>
        <w:pStyle w:val="Heading2"/>
        <w:ind w:firstLine="720"/>
      </w:pPr>
      <w:r>
        <w:t>LTASC, Antonio Colandrea (C)</w:t>
      </w:r>
      <w:r w:rsidRPr="00726728">
        <w:t xml:space="preserve"> </w:t>
      </w:r>
    </w:p>
    <w:p w:rsidR="00333B9A" w:rsidRDefault="00333B9A" w:rsidP="00333B9A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Acting </w:t>
      </w:r>
      <w:r w:rsidR="006506C1">
        <w:rPr>
          <w:rStyle w:val="Emphasis"/>
        </w:rPr>
        <w:t>Section Chief</w:t>
      </w:r>
    </w:p>
    <w:p w:rsidR="00333B9A" w:rsidRPr="00726728" w:rsidRDefault="00333B9A" w:rsidP="00333B9A">
      <w:pPr>
        <w:pStyle w:val="Heading2"/>
        <w:ind w:firstLine="720"/>
      </w:pPr>
      <w:r>
        <w:lastRenderedPageBreak/>
        <w:t>NIHCATSII, Cristine Cox (C)</w:t>
      </w:r>
      <w:r w:rsidRPr="00726728">
        <w:t xml:space="preserve"> </w:t>
      </w:r>
    </w:p>
    <w:p w:rsidR="00333B9A" w:rsidRDefault="00333B9A" w:rsidP="00333B9A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6506C1">
        <w:rPr>
          <w:rStyle w:val="Emphasis"/>
        </w:rPr>
        <w:t>Acting Section Chief</w:t>
      </w:r>
    </w:p>
    <w:p w:rsidR="00333B9A" w:rsidRPr="00726728" w:rsidRDefault="00333B9A" w:rsidP="00333B9A">
      <w:pPr>
        <w:pStyle w:val="Heading2"/>
        <w:ind w:firstLine="720"/>
      </w:pPr>
      <w:r>
        <w:t>PICS, Kristin Bartschi (C)</w:t>
      </w:r>
      <w:r w:rsidRPr="00726728">
        <w:t xml:space="preserve"> </w:t>
      </w:r>
    </w:p>
    <w:p w:rsidR="00A43266" w:rsidRDefault="00333B9A" w:rsidP="006506C1">
      <w:pPr>
        <w:ind w:left="1440"/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6506C1">
        <w:rPr>
          <w:rStyle w:val="Emphasis"/>
        </w:rPr>
        <w:t>Acting Section Chief</w:t>
      </w:r>
      <w:r w:rsidR="009F7ED4">
        <w:tab/>
      </w:r>
    </w:p>
    <w:p w:rsidR="009F7ED4" w:rsidRDefault="00C77733" w:rsidP="00A43266">
      <w:pPr>
        <w:pStyle w:val="Heading2"/>
        <w:ind w:firstLine="720"/>
      </w:pPr>
      <w:r>
        <w:t>Mary Rainey</w:t>
      </w:r>
      <w:r w:rsidR="009F7ED4">
        <w:t xml:space="preserve">, Procurement Analyst </w:t>
      </w:r>
    </w:p>
    <w:p w:rsidR="009F7ED4" w:rsidRPr="00A43266" w:rsidRDefault="00A43266" w:rsidP="00A43266">
      <w:pPr>
        <w:ind w:left="1440"/>
        <w:rPr>
          <w:i/>
          <w:iCs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COAC Director</w:t>
      </w:r>
    </w:p>
    <w:p w:rsidR="009F7ED4" w:rsidRPr="00726728" w:rsidRDefault="00A43266" w:rsidP="009F7ED4">
      <w:pPr>
        <w:pStyle w:val="Heading2"/>
        <w:ind w:firstLine="720"/>
      </w:pPr>
      <w:r>
        <w:t>James Harley</w:t>
      </w:r>
      <w:r w:rsidR="009F7ED4">
        <w:t>, Procurement Assistant</w:t>
      </w:r>
    </w:p>
    <w:p w:rsidR="009F7ED4" w:rsidRDefault="009F7ED4" w:rsidP="009F7ED4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A43266">
        <w:rPr>
          <w:rStyle w:val="Emphasis"/>
        </w:rPr>
        <w:t>COAC Director</w:t>
      </w:r>
    </w:p>
    <w:p w:rsidR="00A43266" w:rsidRPr="00726728" w:rsidRDefault="00A43266" w:rsidP="00A43266">
      <w:pPr>
        <w:pStyle w:val="Heading2"/>
        <w:ind w:firstLine="720"/>
      </w:pPr>
      <w:r>
        <w:t>Bronte Wms.-Washington, Executive Assistant</w:t>
      </w:r>
    </w:p>
    <w:p w:rsidR="00A43266" w:rsidRDefault="00A43266" w:rsidP="00A43266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COAC Director</w:t>
      </w:r>
    </w:p>
    <w:p w:rsidR="009F7ED4" w:rsidRDefault="009F7ED4" w:rsidP="00333B9A">
      <w:pPr>
        <w:ind w:left="1440"/>
        <w:rPr>
          <w:rStyle w:val="Emphasis"/>
        </w:rPr>
      </w:pPr>
    </w:p>
    <w:p w:rsidR="00CE57E6" w:rsidRPr="00CE57E6" w:rsidRDefault="00CE57E6" w:rsidP="00CE57E6"/>
    <w:p w:rsidR="00D76188" w:rsidRDefault="00D76188" w:rsidP="00D76188">
      <w:pPr>
        <w:pStyle w:val="Heading2"/>
      </w:pPr>
      <w:r>
        <w:t>Division of Logistics Services (DLS)</w:t>
      </w:r>
    </w:p>
    <w:p w:rsidR="00D76188" w:rsidRPr="00726728" w:rsidRDefault="00C8361E" w:rsidP="00D76188">
      <w:pPr>
        <w:pStyle w:val="Heading2"/>
      </w:pPr>
      <w:r>
        <w:t>George L. Martinez</w:t>
      </w:r>
      <w:r w:rsidR="00D76188" w:rsidRPr="00726728">
        <w:t xml:space="preserve">, Director </w:t>
      </w:r>
    </w:p>
    <w:p w:rsidR="00D76188" w:rsidRDefault="00D76188" w:rsidP="00D7618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36045B">
        <w:rPr>
          <w:rStyle w:val="Emphasis"/>
        </w:rPr>
        <w:t xml:space="preserve">OLAO </w:t>
      </w:r>
      <w:r w:rsidRPr="00E42AAC">
        <w:rPr>
          <w:rStyle w:val="Emphasis"/>
        </w:rPr>
        <w:t>Associate Director</w:t>
      </w:r>
    </w:p>
    <w:p w:rsidR="00D76188" w:rsidRDefault="00E91878" w:rsidP="00D76188">
      <w:pPr>
        <w:pStyle w:val="Heading2"/>
      </w:pPr>
      <w:r>
        <w:t>Vacant</w:t>
      </w:r>
      <w:r w:rsidR="00D76188" w:rsidRPr="00726728">
        <w:t xml:space="preserve">, </w:t>
      </w:r>
      <w:r w:rsidR="00D76188">
        <w:t xml:space="preserve">Deputy </w:t>
      </w:r>
      <w:r w:rsidR="00D76188" w:rsidRPr="00726728">
        <w:t xml:space="preserve">Director </w:t>
      </w:r>
    </w:p>
    <w:p w:rsidR="00D76188" w:rsidRDefault="00D76188" w:rsidP="00D7618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C8361E">
        <w:rPr>
          <w:rStyle w:val="Emphasis"/>
        </w:rPr>
        <w:t>DLS</w:t>
      </w:r>
      <w:r w:rsidRPr="00E42AAC">
        <w:rPr>
          <w:rStyle w:val="Emphasis"/>
        </w:rPr>
        <w:t xml:space="preserve"> Director</w:t>
      </w:r>
    </w:p>
    <w:p w:rsidR="00895CB7" w:rsidRDefault="00895CB7" w:rsidP="00895CB7">
      <w:pPr>
        <w:pStyle w:val="Heading2"/>
      </w:pPr>
      <w:r>
        <w:t>Property Management</w:t>
      </w:r>
    </w:p>
    <w:p w:rsidR="00895CB7" w:rsidRPr="00726728" w:rsidRDefault="00895CB7" w:rsidP="00895CB7">
      <w:pPr>
        <w:pStyle w:val="Heading2"/>
        <w:ind w:left="0"/>
      </w:pPr>
      <w:r>
        <w:tab/>
      </w:r>
      <w:r w:rsidR="00C12D2F">
        <w:t>Ben Meyers</w:t>
      </w:r>
      <w:r w:rsidRPr="00726728">
        <w:t>,</w:t>
      </w:r>
      <w:r w:rsidR="00C12D2F">
        <w:t xml:space="preserve"> Ac</w:t>
      </w:r>
      <w:r w:rsidR="00987359">
        <w:t>t</w:t>
      </w:r>
      <w:r w:rsidR="00C12D2F">
        <w:t>ing</w:t>
      </w:r>
      <w:r w:rsidRPr="00726728">
        <w:t xml:space="preserve"> </w:t>
      </w:r>
      <w:r>
        <w:t>Chief</w:t>
      </w:r>
      <w:r w:rsidRPr="00726728">
        <w:t xml:space="preserve"> </w:t>
      </w:r>
    </w:p>
    <w:p w:rsidR="00895CB7" w:rsidRDefault="00895CB7" w:rsidP="00895CB7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DLS</w:t>
      </w:r>
      <w:r w:rsidRPr="00E42AAC">
        <w:rPr>
          <w:rStyle w:val="Emphasis"/>
        </w:rPr>
        <w:t xml:space="preserve"> Director</w:t>
      </w:r>
    </w:p>
    <w:p w:rsidR="00745128" w:rsidRDefault="00745128" w:rsidP="00745128">
      <w:pPr>
        <w:pStyle w:val="Heading2"/>
      </w:pPr>
      <w:r>
        <w:t>Supply Management</w:t>
      </w:r>
    </w:p>
    <w:p w:rsidR="00745128" w:rsidRPr="00726728" w:rsidRDefault="00745128" w:rsidP="00745128">
      <w:pPr>
        <w:pStyle w:val="Heading2"/>
        <w:ind w:left="0"/>
      </w:pPr>
      <w:r>
        <w:tab/>
      </w:r>
      <w:r w:rsidR="003D3F80">
        <w:t>George Martinez</w:t>
      </w:r>
      <w:r w:rsidRPr="00726728">
        <w:t>,</w:t>
      </w:r>
      <w:r w:rsidR="003D3F80">
        <w:t xml:space="preserve"> </w:t>
      </w:r>
      <w:bookmarkStart w:id="0" w:name="_GoBack"/>
      <w:bookmarkEnd w:id="0"/>
      <w:r w:rsidR="003D3F80">
        <w:t>Acting</w:t>
      </w:r>
      <w:r w:rsidRPr="00726728">
        <w:t xml:space="preserve"> </w:t>
      </w:r>
      <w:r>
        <w:t>Chief</w:t>
      </w:r>
      <w:r w:rsidRPr="00726728">
        <w:t xml:space="preserve"> </w:t>
      </w:r>
    </w:p>
    <w:p w:rsidR="00745128" w:rsidRDefault="00745128" w:rsidP="0074512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DLS</w:t>
      </w:r>
      <w:r w:rsidRPr="00E42AAC">
        <w:rPr>
          <w:rStyle w:val="Emphasis"/>
        </w:rPr>
        <w:t xml:space="preserve"> Director</w:t>
      </w:r>
    </w:p>
    <w:p w:rsidR="00745128" w:rsidRDefault="00745128" w:rsidP="00745128">
      <w:pPr>
        <w:pStyle w:val="Heading2"/>
      </w:pPr>
      <w:r>
        <w:t>Transportation Management</w:t>
      </w:r>
    </w:p>
    <w:p w:rsidR="00745128" w:rsidRPr="00726728" w:rsidRDefault="00745128" w:rsidP="00745128">
      <w:pPr>
        <w:pStyle w:val="Heading2"/>
        <w:ind w:left="0"/>
      </w:pPr>
      <w:r>
        <w:tab/>
        <w:t>Mark Minnick</w:t>
      </w:r>
      <w:r w:rsidRPr="00726728">
        <w:t xml:space="preserve">, </w:t>
      </w:r>
      <w:r>
        <w:t>Chief</w:t>
      </w:r>
      <w:r w:rsidRPr="00726728">
        <w:t xml:space="preserve"> </w:t>
      </w:r>
    </w:p>
    <w:p w:rsidR="00745128" w:rsidRDefault="00745128" w:rsidP="0074512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DLS</w:t>
      </w:r>
      <w:r w:rsidRPr="00E42AAC">
        <w:rPr>
          <w:rStyle w:val="Emphasis"/>
        </w:rPr>
        <w:t xml:space="preserve"> Director</w:t>
      </w:r>
    </w:p>
    <w:p w:rsidR="00617F61" w:rsidRDefault="00617F61" w:rsidP="00617F61">
      <w:pPr>
        <w:pStyle w:val="Heading2"/>
      </w:pPr>
    </w:p>
    <w:p w:rsidR="00617F61" w:rsidRPr="00617F61" w:rsidRDefault="001A2789" w:rsidP="00617F61">
      <w:pPr>
        <w:pStyle w:val="Heading2"/>
      </w:pPr>
      <w:r>
        <w:t xml:space="preserve">Category Management, </w:t>
      </w:r>
      <w:r w:rsidR="00617F61">
        <w:t>Strategic Sourcing and Data Analysis</w:t>
      </w:r>
      <w:r>
        <w:t xml:space="preserve"> Branch</w:t>
      </w:r>
      <w:r w:rsidR="00617F61">
        <w:tab/>
      </w:r>
    </w:p>
    <w:p w:rsidR="00617F61" w:rsidRPr="00726728" w:rsidRDefault="002948C2" w:rsidP="00617F61">
      <w:pPr>
        <w:pStyle w:val="Heading2"/>
      </w:pPr>
      <w:r>
        <w:t>Vacant</w:t>
      </w:r>
      <w:r w:rsidR="00617F61">
        <w:t>, Branch Chief</w:t>
      </w:r>
      <w:r w:rsidR="00617F61" w:rsidRPr="00726728">
        <w:t xml:space="preserve"> </w:t>
      </w:r>
    </w:p>
    <w:p w:rsidR="00617F61" w:rsidRDefault="00617F61" w:rsidP="00617F61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OLAO </w:t>
      </w:r>
      <w:r w:rsidRPr="00E42AAC">
        <w:rPr>
          <w:rStyle w:val="Emphasis"/>
        </w:rPr>
        <w:t>Associate Director</w:t>
      </w:r>
    </w:p>
    <w:p w:rsidR="003E3EFC" w:rsidRPr="00726728" w:rsidRDefault="00641021" w:rsidP="003E3EFC">
      <w:pPr>
        <w:pStyle w:val="Heading2"/>
        <w:ind w:left="0" w:firstLine="720"/>
      </w:pPr>
      <w:r>
        <w:lastRenderedPageBreak/>
        <w:t>Robert Bu</w:t>
      </w:r>
      <w:r w:rsidR="002E546B">
        <w:t>rdette</w:t>
      </w:r>
      <w:r w:rsidR="003E3EFC">
        <w:t xml:space="preserve">, </w:t>
      </w:r>
      <w:r w:rsidR="00FA7080">
        <w:t>Contract Specialist</w:t>
      </w:r>
    </w:p>
    <w:p w:rsidR="003E3EFC" w:rsidRDefault="003E3EFC" w:rsidP="003E3EFC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Branch Chief</w:t>
      </w:r>
    </w:p>
    <w:p w:rsidR="00F11870" w:rsidRPr="00726728" w:rsidRDefault="00F11870" w:rsidP="00F11870">
      <w:pPr>
        <w:pStyle w:val="Heading2"/>
        <w:ind w:left="0" w:firstLine="720"/>
      </w:pPr>
      <w:r>
        <w:t>Vacant, Contract Specialist</w:t>
      </w:r>
    </w:p>
    <w:p w:rsidR="00F11870" w:rsidRDefault="00F11870" w:rsidP="00F11870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Branch Chief</w:t>
      </w:r>
    </w:p>
    <w:p w:rsidR="00617F61" w:rsidRPr="00726728" w:rsidRDefault="00E9092D" w:rsidP="003E3EFC">
      <w:pPr>
        <w:pStyle w:val="Heading2"/>
        <w:ind w:left="0" w:firstLine="720"/>
      </w:pPr>
      <w:r>
        <w:t>Laura</w:t>
      </w:r>
      <w:r w:rsidR="00617F61">
        <w:t xml:space="preserve"> Dougherty</w:t>
      </w:r>
      <w:r w:rsidR="003E3EFC">
        <w:t>, Research</w:t>
      </w:r>
      <w:r w:rsidR="00FA7080">
        <w:t xml:space="preserve"> Analyst</w:t>
      </w:r>
    </w:p>
    <w:p w:rsidR="00617F61" w:rsidRDefault="00617F61" w:rsidP="00617F61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Branch Chief</w:t>
      </w:r>
    </w:p>
    <w:p w:rsidR="00617F61" w:rsidRPr="00726728" w:rsidRDefault="00617F61" w:rsidP="00617F61">
      <w:pPr>
        <w:pStyle w:val="Heading2"/>
        <w:ind w:left="0"/>
      </w:pPr>
      <w:r>
        <w:tab/>
        <w:t>Jeff Klein</w:t>
      </w:r>
      <w:r w:rsidR="003E3EFC">
        <w:t xml:space="preserve">, </w:t>
      </w:r>
      <w:r w:rsidR="00FA7080">
        <w:t>Contracting Officer Representative (</w:t>
      </w:r>
      <w:r w:rsidR="003E3EFC">
        <w:t>COR</w:t>
      </w:r>
      <w:r w:rsidR="00FA7080">
        <w:t>)</w:t>
      </w:r>
    </w:p>
    <w:p w:rsidR="00617F61" w:rsidRDefault="00617F61" w:rsidP="00617F61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Branch Chief</w:t>
      </w:r>
    </w:p>
    <w:p w:rsidR="00617F61" w:rsidRDefault="00617F61" w:rsidP="00617F61">
      <w:pPr>
        <w:ind w:left="720"/>
        <w:rPr>
          <w:rStyle w:val="Emphasis"/>
        </w:rPr>
      </w:pPr>
    </w:p>
    <w:p w:rsidR="00C8361E" w:rsidRDefault="00C8361E" w:rsidP="00D76188">
      <w:pPr>
        <w:ind w:left="720"/>
        <w:rPr>
          <w:rStyle w:val="Emphasis"/>
        </w:rPr>
      </w:pPr>
    </w:p>
    <w:sectPr w:rsidR="00C8361E" w:rsidSect="00333B9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3A" w:rsidRDefault="0066283A" w:rsidP="00CE57E6">
      <w:pPr>
        <w:spacing w:after="0" w:line="240" w:lineRule="auto"/>
      </w:pPr>
      <w:r>
        <w:separator/>
      </w:r>
    </w:p>
  </w:endnote>
  <w:endnote w:type="continuationSeparator" w:id="0">
    <w:p w:rsidR="0066283A" w:rsidRDefault="0066283A" w:rsidP="00CE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3A" w:rsidRDefault="0066283A" w:rsidP="00CE57E6">
      <w:pPr>
        <w:spacing w:after="0" w:line="240" w:lineRule="auto"/>
      </w:pPr>
      <w:r>
        <w:separator/>
      </w:r>
    </w:p>
  </w:footnote>
  <w:footnote w:type="continuationSeparator" w:id="0">
    <w:p w:rsidR="0066283A" w:rsidRDefault="0066283A" w:rsidP="00CE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4A4"/>
    <w:multiLevelType w:val="hybridMultilevel"/>
    <w:tmpl w:val="D928642C"/>
    <w:lvl w:ilvl="0" w:tplc="83E6A59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40"/>
    <w:rsid w:val="00010DE5"/>
    <w:rsid w:val="00031931"/>
    <w:rsid w:val="00034292"/>
    <w:rsid w:val="000A0242"/>
    <w:rsid w:val="00106EBC"/>
    <w:rsid w:val="00116D5F"/>
    <w:rsid w:val="00184F1E"/>
    <w:rsid w:val="001948FB"/>
    <w:rsid w:val="001A2789"/>
    <w:rsid w:val="001E007F"/>
    <w:rsid w:val="001F7B13"/>
    <w:rsid w:val="002127BE"/>
    <w:rsid w:val="00215E77"/>
    <w:rsid w:val="00250E0B"/>
    <w:rsid w:val="00265843"/>
    <w:rsid w:val="00284F9B"/>
    <w:rsid w:val="00291F92"/>
    <w:rsid w:val="002948C2"/>
    <w:rsid w:val="002D2CCF"/>
    <w:rsid w:val="002E546B"/>
    <w:rsid w:val="0031079A"/>
    <w:rsid w:val="00333B9A"/>
    <w:rsid w:val="0035248B"/>
    <w:rsid w:val="0036045B"/>
    <w:rsid w:val="00370846"/>
    <w:rsid w:val="003813FA"/>
    <w:rsid w:val="00385EF4"/>
    <w:rsid w:val="003A2D38"/>
    <w:rsid w:val="003A39DD"/>
    <w:rsid w:val="003B2B37"/>
    <w:rsid w:val="003C1580"/>
    <w:rsid w:val="003C4850"/>
    <w:rsid w:val="003D3F80"/>
    <w:rsid w:val="003E144A"/>
    <w:rsid w:val="003E3EFC"/>
    <w:rsid w:val="003E5469"/>
    <w:rsid w:val="0040223B"/>
    <w:rsid w:val="0042034A"/>
    <w:rsid w:val="00453107"/>
    <w:rsid w:val="0046151D"/>
    <w:rsid w:val="004675B2"/>
    <w:rsid w:val="004B5491"/>
    <w:rsid w:val="004C36BC"/>
    <w:rsid w:val="004C6841"/>
    <w:rsid w:val="004D0A71"/>
    <w:rsid w:val="005C3845"/>
    <w:rsid w:val="005D29FA"/>
    <w:rsid w:val="005E0AA0"/>
    <w:rsid w:val="00617F61"/>
    <w:rsid w:val="006342EF"/>
    <w:rsid w:val="00641021"/>
    <w:rsid w:val="00642667"/>
    <w:rsid w:val="006506C1"/>
    <w:rsid w:val="006608B3"/>
    <w:rsid w:val="0066283A"/>
    <w:rsid w:val="006A7C65"/>
    <w:rsid w:val="006B135C"/>
    <w:rsid w:val="006B18A9"/>
    <w:rsid w:val="006C5F72"/>
    <w:rsid w:val="006D0E99"/>
    <w:rsid w:val="006D4441"/>
    <w:rsid w:val="00745128"/>
    <w:rsid w:val="007520D6"/>
    <w:rsid w:val="00755C14"/>
    <w:rsid w:val="00756694"/>
    <w:rsid w:val="007707D4"/>
    <w:rsid w:val="00796F19"/>
    <w:rsid w:val="007E7375"/>
    <w:rsid w:val="007F528A"/>
    <w:rsid w:val="00833B7B"/>
    <w:rsid w:val="00856545"/>
    <w:rsid w:val="0087183E"/>
    <w:rsid w:val="00895CB7"/>
    <w:rsid w:val="008A2EDA"/>
    <w:rsid w:val="008B25DC"/>
    <w:rsid w:val="008C0E92"/>
    <w:rsid w:val="008D52DB"/>
    <w:rsid w:val="0095605A"/>
    <w:rsid w:val="00962E4B"/>
    <w:rsid w:val="00987359"/>
    <w:rsid w:val="009A2240"/>
    <w:rsid w:val="009B681B"/>
    <w:rsid w:val="009F7ED4"/>
    <w:rsid w:val="00A046BA"/>
    <w:rsid w:val="00A05638"/>
    <w:rsid w:val="00A063A4"/>
    <w:rsid w:val="00A43266"/>
    <w:rsid w:val="00A54602"/>
    <w:rsid w:val="00A566E5"/>
    <w:rsid w:val="00A65EF9"/>
    <w:rsid w:val="00A67504"/>
    <w:rsid w:val="00A926D1"/>
    <w:rsid w:val="00AF2B55"/>
    <w:rsid w:val="00B00156"/>
    <w:rsid w:val="00B1317A"/>
    <w:rsid w:val="00B209A4"/>
    <w:rsid w:val="00B54292"/>
    <w:rsid w:val="00B91302"/>
    <w:rsid w:val="00BA3704"/>
    <w:rsid w:val="00BB4D72"/>
    <w:rsid w:val="00BB5B1D"/>
    <w:rsid w:val="00C126E0"/>
    <w:rsid w:val="00C12D2F"/>
    <w:rsid w:val="00C15064"/>
    <w:rsid w:val="00C742F3"/>
    <w:rsid w:val="00C77733"/>
    <w:rsid w:val="00C8361E"/>
    <w:rsid w:val="00C852FE"/>
    <w:rsid w:val="00CC7FA0"/>
    <w:rsid w:val="00CE57E6"/>
    <w:rsid w:val="00D61B9A"/>
    <w:rsid w:val="00D76188"/>
    <w:rsid w:val="00D85950"/>
    <w:rsid w:val="00DA6BD0"/>
    <w:rsid w:val="00DB026B"/>
    <w:rsid w:val="00DC6EED"/>
    <w:rsid w:val="00DF04D1"/>
    <w:rsid w:val="00E21E38"/>
    <w:rsid w:val="00E221BE"/>
    <w:rsid w:val="00E232B8"/>
    <w:rsid w:val="00E46A43"/>
    <w:rsid w:val="00E54FB1"/>
    <w:rsid w:val="00E6175F"/>
    <w:rsid w:val="00E77A85"/>
    <w:rsid w:val="00E8614B"/>
    <w:rsid w:val="00E9092D"/>
    <w:rsid w:val="00E91878"/>
    <w:rsid w:val="00EB4664"/>
    <w:rsid w:val="00EC53A3"/>
    <w:rsid w:val="00F11870"/>
    <w:rsid w:val="00F32EB4"/>
    <w:rsid w:val="00F34B26"/>
    <w:rsid w:val="00F5677D"/>
    <w:rsid w:val="00F91244"/>
    <w:rsid w:val="00F92B0A"/>
    <w:rsid w:val="00FA7080"/>
    <w:rsid w:val="00FB76E0"/>
    <w:rsid w:val="00FC55C0"/>
    <w:rsid w:val="00FD68F8"/>
    <w:rsid w:val="00FE4144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4C67E-1729-4A9A-9064-8DE0EE38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40"/>
    <w:pPr>
      <w:ind w:left="720"/>
      <w:outlineLvl w:val="0"/>
    </w:pPr>
    <w:rPr>
      <w:rFonts w:ascii="Arial" w:hAnsi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40"/>
    <w:pPr>
      <w:keepNext/>
      <w:keepLines/>
      <w:spacing w:before="200" w:after="0"/>
      <w:ind w:left="720"/>
      <w:outlineLvl w:val="1"/>
    </w:pPr>
    <w:rPr>
      <w:rFonts w:ascii="Arial" w:eastAsia="Times New Roman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240"/>
    <w:pPr>
      <w:spacing w:before="120" w:after="80" w:line="240" w:lineRule="auto"/>
      <w:ind w:left="1440"/>
      <w:outlineLvl w:val="2"/>
    </w:pPr>
    <w:rPr>
      <w:rFonts w:ascii="Arial" w:eastAsia="Times New Roman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240"/>
    <w:rPr>
      <w:rFonts w:ascii="Arial" w:hAnsi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240"/>
    <w:rPr>
      <w:rFonts w:ascii="Arial" w:eastAsia="Times New Roman" w:hAnsi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2240"/>
    <w:rPr>
      <w:rFonts w:ascii="Arial" w:eastAsia="Times New Roman" w:hAnsi="Arial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2240"/>
    <w:pPr>
      <w:pBdr>
        <w:bottom w:val="single" w:sz="8" w:space="4" w:color="4F81BD"/>
      </w:pBdr>
      <w:spacing w:after="300" w:line="240" w:lineRule="auto"/>
      <w:ind w:left="720"/>
      <w:contextualSpacing/>
    </w:pPr>
    <w:rPr>
      <w:rFonts w:ascii="Arial" w:eastAsia="Times New Roman" w:hAnsi="Arial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240"/>
    <w:rPr>
      <w:rFonts w:ascii="Arial" w:eastAsia="Times New Roman" w:hAnsi="Arial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9A2240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A2240"/>
    <w:pPr>
      <w:ind w:left="720"/>
    </w:pPr>
    <w:rPr>
      <w:rFonts w:ascii="Arial" w:hAnsi="Arial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2240"/>
    <w:rPr>
      <w:rFonts w:ascii="Arial" w:hAnsi="Arial"/>
      <w:i/>
      <w:iCs/>
      <w:color w:val="000000"/>
      <w:sz w:val="24"/>
      <w:szCs w:val="24"/>
    </w:rPr>
  </w:style>
  <w:style w:type="character" w:styleId="Emphasis">
    <w:name w:val="Emphasis"/>
    <w:uiPriority w:val="20"/>
    <w:qFormat/>
    <w:rsid w:val="009A2240"/>
    <w:rPr>
      <w:b w:val="0"/>
      <w:i/>
      <w:iCs/>
    </w:rPr>
  </w:style>
  <w:style w:type="paragraph" w:styleId="ListParagraph">
    <w:name w:val="List Paragraph"/>
    <w:basedOn w:val="Normal"/>
    <w:uiPriority w:val="34"/>
    <w:qFormat/>
    <w:rsid w:val="00A65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E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OD/USER</dc:creator>
  <cp:lastModifiedBy>Gnanaraj, Anton (NIH/OD) [C]</cp:lastModifiedBy>
  <cp:revision>43</cp:revision>
  <cp:lastPrinted>2014-02-04T16:51:00Z</cp:lastPrinted>
  <dcterms:created xsi:type="dcterms:W3CDTF">2015-10-23T19:53:00Z</dcterms:created>
  <dcterms:modified xsi:type="dcterms:W3CDTF">2018-05-02T13:36:00Z</dcterms:modified>
</cp:coreProperties>
</file>